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663C6ED6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874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4A3909" w14:textId="3C117475" w:rsidR="00E27C4F" w:rsidRPr="00AD749D" w:rsidRDefault="0056029C" w:rsidP="00B76550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AD749D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0167B3" w:rsidRPr="00AD749D">
        <w:rPr>
          <w:rFonts w:ascii="Cambria" w:hAnsi="Cambria" w:cs="Arial"/>
          <w:bCs/>
          <w:sz w:val="22"/>
          <w:szCs w:val="22"/>
        </w:rPr>
        <w:t>_____ z siedzibą w </w:t>
      </w:r>
      <w:r w:rsidRPr="00AD749D"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 w:rsidRPr="00AD749D">
        <w:rPr>
          <w:rFonts w:ascii="Cambria" w:hAnsi="Cambria" w:cs="Arial"/>
          <w:bCs/>
          <w:sz w:val="22"/>
          <w:szCs w:val="22"/>
        </w:rPr>
        <w:t xml:space="preserve">tekst jedn. </w:t>
      </w:r>
      <w:r w:rsidRPr="00AD749D">
        <w:rPr>
          <w:rFonts w:ascii="Cambria" w:hAnsi="Cambria" w:cs="Arial"/>
          <w:bCs/>
          <w:sz w:val="22"/>
          <w:szCs w:val="22"/>
        </w:rPr>
        <w:t xml:space="preserve">Dz. U. z </w:t>
      </w:r>
      <w:r w:rsidR="00AD749D" w:rsidRPr="00AD749D">
        <w:rPr>
          <w:rFonts w:ascii="Cambria" w:hAnsi="Cambria" w:cs="Arial"/>
          <w:bCs/>
          <w:sz w:val="22"/>
          <w:szCs w:val="22"/>
        </w:rPr>
        <w:t>2024</w:t>
      </w:r>
      <w:r w:rsidR="004D0CC9" w:rsidRPr="00AD749D">
        <w:rPr>
          <w:rFonts w:ascii="Cambria" w:hAnsi="Cambria" w:cs="Arial"/>
          <w:bCs/>
          <w:sz w:val="22"/>
          <w:szCs w:val="22"/>
        </w:rPr>
        <w:t xml:space="preserve"> </w:t>
      </w:r>
      <w:r w:rsidRPr="00AD749D">
        <w:rPr>
          <w:rFonts w:ascii="Cambria" w:hAnsi="Cambria" w:cs="Arial"/>
          <w:bCs/>
          <w:sz w:val="22"/>
          <w:szCs w:val="22"/>
        </w:rPr>
        <w:t xml:space="preserve">r. poz. </w:t>
      </w:r>
      <w:r w:rsidR="00AD749D" w:rsidRPr="00AD749D">
        <w:rPr>
          <w:rFonts w:ascii="Cambria" w:hAnsi="Cambria" w:cs="Arial"/>
          <w:bCs/>
          <w:sz w:val="22"/>
          <w:szCs w:val="22"/>
        </w:rPr>
        <w:t>1320</w:t>
      </w:r>
      <w:r w:rsidR="004D0CC9" w:rsidRPr="00AD749D">
        <w:rPr>
          <w:rFonts w:ascii="Cambria" w:hAnsi="Cambria" w:cs="Arial"/>
          <w:bCs/>
          <w:sz w:val="22"/>
          <w:szCs w:val="22"/>
        </w:rPr>
        <w:t xml:space="preserve"> </w:t>
      </w:r>
      <w:r w:rsidRPr="00AD749D"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</w:t>
      </w:r>
      <w:r w:rsidR="00E27C4F" w:rsidRPr="00AD749D">
        <w:rPr>
          <w:rFonts w:ascii="Cambria" w:hAnsi="Cambria" w:cs="Arial"/>
          <w:bCs/>
          <w:sz w:val="22"/>
          <w:szCs w:val="22"/>
        </w:rPr>
        <w:t>pn.:</w:t>
      </w:r>
      <w:r w:rsidR="00E27C4F" w:rsidRPr="00AD749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D749D" w:rsidRPr="00AD749D">
        <w:rPr>
          <w:rFonts w:ascii="Cambria" w:hAnsi="Cambria"/>
          <w:b/>
          <w:spacing w:val="4"/>
          <w:sz w:val="22"/>
          <w:szCs w:val="22"/>
        </w:rPr>
        <w:t>Zintegrowane usługi hotelowe i gastronomiczne na terenie Hotelu „Dobre z lasu” w Solcu Kujawskim w latach 2026 – 2028</w:t>
      </w:r>
      <w:r w:rsidR="00E27C4F" w:rsidRPr="00AD749D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, </w:t>
      </w:r>
      <w:r w:rsidRPr="00AD749D">
        <w:rPr>
          <w:rFonts w:ascii="Cambria" w:hAnsi="Cambria" w:cs="Arial"/>
          <w:bCs/>
          <w:color w:val="000000" w:themeColor="text1"/>
          <w:sz w:val="22"/>
          <w:szCs w:val="22"/>
        </w:rPr>
        <w:t>(dalej: „Postępowanie”), tj.</w:t>
      </w:r>
      <w:r w:rsidR="005D4C35" w:rsidRPr="00AD749D">
        <w:rPr>
          <w:rFonts w:ascii="Cambria" w:hAnsi="Cambria" w:cs="Arial"/>
          <w:bCs/>
          <w:color w:val="000000" w:themeColor="text1"/>
          <w:sz w:val="22"/>
          <w:szCs w:val="22"/>
        </w:rPr>
        <w:t xml:space="preserve"> </w:t>
      </w:r>
    </w:p>
    <w:p w14:paraId="6AE2C48C" w14:textId="7E7ACEA1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_____________________________________________________</w:t>
      </w:r>
    </w:p>
    <w:p w14:paraId="189B2972" w14:textId="5F4E71B0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0167B3">
        <w:rPr>
          <w:rFonts w:ascii="Cambria" w:hAnsi="Cambria" w:cs="Arial"/>
          <w:bCs/>
          <w:sz w:val="22"/>
          <w:szCs w:val="22"/>
        </w:rPr>
        <w:t>__ z siedzibą w 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271BDF24" w14:textId="77777777" w:rsidR="003144C6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0167B3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 xml:space="preserve">następujący sposób: </w:t>
      </w:r>
    </w:p>
    <w:p w14:paraId="5C9950A2" w14:textId="734C200C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8191E2A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0167B3">
        <w:rPr>
          <w:rFonts w:ascii="Cambria" w:hAnsi="Cambria" w:cs="Arial"/>
          <w:bCs/>
          <w:i/>
          <w:sz w:val="22"/>
          <w:szCs w:val="22"/>
        </w:rPr>
        <w:t>w postaci papierowej i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</w:t>
      </w:r>
      <w:r w:rsidR="000167B3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F9D04" w14:textId="77777777" w:rsidR="009F5601" w:rsidRDefault="009F5601">
      <w:r>
        <w:separator/>
      </w:r>
    </w:p>
  </w:endnote>
  <w:endnote w:type="continuationSeparator" w:id="0">
    <w:p w14:paraId="68A612D8" w14:textId="77777777" w:rsidR="009F5601" w:rsidRDefault="009F5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D749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FD529" w14:textId="77777777" w:rsidR="009F5601" w:rsidRDefault="009F5601">
      <w:r>
        <w:separator/>
      </w:r>
    </w:p>
  </w:footnote>
  <w:footnote w:type="continuationSeparator" w:id="0">
    <w:p w14:paraId="4B9B523E" w14:textId="77777777" w:rsidR="009F5601" w:rsidRDefault="009F5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7B3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83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BBC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38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4C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C25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CC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874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EA8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92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7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9F5601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49D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09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C4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C2DAF37D-DCBF-4C20-A64E-2FD96382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738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1217 N.Solec Kujawski Katarzyna Nieznaj</cp:lastModifiedBy>
  <cp:revision>2</cp:revision>
  <cp:lastPrinted>2017-05-23T10:32:00Z</cp:lastPrinted>
  <dcterms:created xsi:type="dcterms:W3CDTF">2022-11-07T14:56:00Z</dcterms:created>
  <dcterms:modified xsi:type="dcterms:W3CDTF">2026-01-17T20:31:00Z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